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3CA45B" w14:textId="4578141C" w:rsidR="00A44785" w:rsidRPr="00FF793E" w:rsidRDefault="00820A17" w:rsidP="00820A17">
      <w:pPr>
        <w:jc w:val="center"/>
        <w:rPr>
          <w:b/>
          <w:sz w:val="24"/>
          <w:szCs w:val="24"/>
        </w:rPr>
      </w:pPr>
      <w:r w:rsidRPr="00FF793E">
        <w:rPr>
          <w:b/>
          <w:sz w:val="24"/>
          <w:szCs w:val="24"/>
        </w:rPr>
        <w:t xml:space="preserve">Surgical Procedure:  </w:t>
      </w:r>
      <w:r w:rsidR="00CB471A" w:rsidRPr="00FF793E">
        <w:rPr>
          <w:b/>
          <w:sz w:val="24"/>
          <w:szCs w:val="24"/>
        </w:rPr>
        <w:t>5</w:t>
      </w:r>
      <w:r w:rsidR="00CB471A" w:rsidRPr="00FF793E">
        <w:rPr>
          <w:b/>
          <w:sz w:val="24"/>
          <w:szCs w:val="24"/>
          <w:vertAlign w:val="superscript"/>
        </w:rPr>
        <w:t>Th</w:t>
      </w:r>
      <w:r w:rsidR="00CB471A" w:rsidRPr="00FF793E">
        <w:rPr>
          <w:b/>
          <w:sz w:val="24"/>
          <w:szCs w:val="24"/>
        </w:rPr>
        <w:t xml:space="preserve"> Met</w:t>
      </w:r>
      <w:r w:rsidRPr="00FF793E">
        <w:rPr>
          <w:b/>
          <w:sz w:val="24"/>
          <w:szCs w:val="24"/>
        </w:rPr>
        <w:t>atarsal Fracture Operative Treatment</w:t>
      </w:r>
    </w:p>
    <w:p w14:paraId="3979FB52" w14:textId="57C01A5F" w:rsidR="00CB471A" w:rsidRPr="00543217" w:rsidRDefault="00CE7046" w:rsidP="001414E1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0-3</w:t>
      </w:r>
      <w:r w:rsidR="00820A17">
        <w:rPr>
          <w:sz w:val="20"/>
          <w:szCs w:val="20"/>
        </w:rPr>
        <w:t xml:space="preserve"> w</w:t>
      </w:r>
      <w:r w:rsidR="00CB471A" w:rsidRPr="00543217">
        <w:rPr>
          <w:sz w:val="20"/>
          <w:szCs w:val="20"/>
        </w:rPr>
        <w:t xml:space="preserve"> post op:</w:t>
      </w:r>
    </w:p>
    <w:p w14:paraId="25DE85D5" w14:textId="155479EA" w:rsidR="00CB471A" w:rsidRPr="00543217" w:rsidRDefault="00CB471A" w:rsidP="001414E1">
      <w:pPr>
        <w:pStyle w:val="ListParagraph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543217">
        <w:rPr>
          <w:sz w:val="20"/>
          <w:szCs w:val="20"/>
        </w:rPr>
        <w:t>NWB in boot</w:t>
      </w:r>
      <w:r w:rsidR="00820A17">
        <w:rPr>
          <w:sz w:val="20"/>
          <w:szCs w:val="20"/>
        </w:rPr>
        <w:t xml:space="preserve"> or splint</w:t>
      </w:r>
    </w:p>
    <w:p w14:paraId="712707B0" w14:textId="7C55EAFF" w:rsidR="00CB471A" w:rsidRPr="00543217" w:rsidRDefault="00CB471A" w:rsidP="001414E1">
      <w:pPr>
        <w:pStyle w:val="ListParagraph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543217">
        <w:rPr>
          <w:sz w:val="20"/>
          <w:szCs w:val="20"/>
        </w:rPr>
        <w:t>AROM ankle all directions</w:t>
      </w:r>
    </w:p>
    <w:p w14:paraId="0E1A711B" w14:textId="03A418CE" w:rsidR="00CB471A" w:rsidRPr="00543217" w:rsidRDefault="00CB471A" w:rsidP="001414E1">
      <w:pPr>
        <w:pStyle w:val="ListParagraph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543217">
        <w:rPr>
          <w:sz w:val="20"/>
          <w:szCs w:val="20"/>
        </w:rPr>
        <w:t>Toe crunches/marble pickups</w:t>
      </w:r>
    </w:p>
    <w:p w14:paraId="313E3249" w14:textId="7272ECD0" w:rsidR="00CB471A" w:rsidRPr="00543217" w:rsidRDefault="00CB471A" w:rsidP="001414E1">
      <w:pPr>
        <w:pStyle w:val="ListParagraph"/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r w:rsidRPr="00543217">
        <w:rPr>
          <w:sz w:val="20"/>
          <w:szCs w:val="20"/>
        </w:rPr>
        <w:t>Towel calf stretch</w:t>
      </w:r>
    </w:p>
    <w:p w14:paraId="3DF3EE36" w14:textId="74F0FCEF" w:rsidR="00CB471A" w:rsidRPr="00543217" w:rsidRDefault="00CB471A" w:rsidP="001414E1">
      <w:pPr>
        <w:pStyle w:val="ListParagraph"/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r w:rsidRPr="00543217">
        <w:rPr>
          <w:sz w:val="20"/>
          <w:szCs w:val="20"/>
        </w:rPr>
        <w:t>Band PF RROM</w:t>
      </w:r>
    </w:p>
    <w:p w14:paraId="5C245096" w14:textId="7162D269" w:rsidR="00CB471A" w:rsidRPr="00543217" w:rsidRDefault="00CB471A" w:rsidP="001414E1">
      <w:pPr>
        <w:pStyle w:val="ListParagraph"/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r w:rsidRPr="00543217">
        <w:rPr>
          <w:sz w:val="20"/>
          <w:szCs w:val="20"/>
        </w:rPr>
        <w:t>Band IN/DF RROM</w:t>
      </w:r>
    </w:p>
    <w:p w14:paraId="0D9F03BA" w14:textId="77777777" w:rsidR="00893B28" w:rsidRDefault="002B4157" w:rsidP="001414E1">
      <w:pPr>
        <w:pStyle w:val="ListParagraph"/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r w:rsidRPr="00543217">
        <w:rPr>
          <w:sz w:val="20"/>
          <w:szCs w:val="20"/>
        </w:rPr>
        <w:t>Start kne</w:t>
      </w:r>
      <w:r w:rsidR="001414E1">
        <w:rPr>
          <w:sz w:val="20"/>
          <w:szCs w:val="20"/>
        </w:rPr>
        <w:t>e extension, and hamstring curls</w:t>
      </w:r>
    </w:p>
    <w:p w14:paraId="30C8DB22" w14:textId="6AEFD3D8" w:rsidR="001414E1" w:rsidRPr="00893B28" w:rsidRDefault="001414E1" w:rsidP="00893B28">
      <w:pPr>
        <w:spacing w:line="240" w:lineRule="auto"/>
        <w:jc w:val="both"/>
        <w:rPr>
          <w:sz w:val="20"/>
          <w:szCs w:val="20"/>
        </w:rPr>
      </w:pPr>
      <w:r>
        <w:t>___________________________________________________________________________________</w:t>
      </w:r>
    </w:p>
    <w:p w14:paraId="043ACFDE" w14:textId="5DF0BFA7" w:rsidR="00CB471A" w:rsidRPr="00543217" w:rsidRDefault="00CB471A" w:rsidP="001414E1">
      <w:pPr>
        <w:jc w:val="both"/>
        <w:rPr>
          <w:sz w:val="20"/>
          <w:szCs w:val="20"/>
        </w:rPr>
      </w:pPr>
      <w:r w:rsidRPr="00543217">
        <w:rPr>
          <w:sz w:val="20"/>
          <w:szCs w:val="20"/>
        </w:rPr>
        <w:t>3</w:t>
      </w:r>
      <w:r w:rsidR="00FF793E">
        <w:rPr>
          <w:sz w:val="20"/>
          <w:szCs w:val="20"/>
        </w:rPr>
        <w:t xml:space="preserve">-6 </w:t>
      </w:r>
      <w:r w:rsidRPr="00543217">
        <w:rPr>
          <w:sz w:val="20"/>
          <w:szCs w:val="20"/>
        </w:rPr>
        <w:t xml:space="preserve"> </w:t>
      </w:r>
      <w:r w:rsidR="009F22EB" w:rsidRPr="00543217">
        <w:rPr>
          <w:sz w:val="20"/>
          <w:szCs w:val="20"/>
        </w:rPr>
        <w:t>w</w:t>
      </w:r>
      <w:r w:rsidRPr="00543217">
        <w:rPr>
          <w:sz w:val="20"/>
          <w:szCs w:val="20"/>
        </w:rPr>
        <w:t xml:space="preserve"> post op:</w:t>
      </w:r>
      <w:r w:rsidR="009F22EB" w:rsidRPr="00543217">
        <w:rPr>
          <w:sz w:val="20"/>
          <w:szCs w:val="20"/>
        </w:rPr>
        <w:t xml:space="preserve"> </w:t>
      </w:r>
      <w:r w:rsidR="009F22EB" w:rsidRPr="00543217">
        <w:rPr>
          <w:b/>
          <w:sz w:val="20"/>
          <w:szCs w:val="20"/>
        </w:rPr>
        <w:t>repeat</w:t>
      </w:r>
      <w:r w:rsidR="00893B28">
        <w:rPr>
          <w:b/>
          <w:sz w:val="20"/>
          <w:szCs w:val="20"/>
        </w:rPr>
        <w:t xml:space="preserve"> x-rays, suture removal</w:t>
      </w:r>
    </w:p>
    <w:p w14:paraId="51387963" w14:textId="49DB9A81" w:rsidR="00CB471A" w:rsidRPr="00FF793E" w:rsidRDefault="00CB471A" w:rsidP="00FF793E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 w:rsidRPr="00543217">
        <w:rPr>
          <w:sz w:val="20"/>
          <w:szCs w:val="20"/>
        </w:rPr>
        <w:t>PWB 50% in boot</w:t>
      </w:r>
      <w:r w:rsidR="001414E1">
        <w:rPr>
          <w:sz w:val="20"/>
          <w:szCs w:val="20"/>
        </w:rPr>
        <w:t>, progress by 25% weekly</w:t>
      </w:r>
    </w:p>
    <w:p w14:paraId="14834446" w14:textId="1F105321" w:rsidR="00CE7046" w:rsidRPr="00543217" w:rsidRDefault="00CE7046" w:rsidP="00CB471A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Continue open chain exercises (Knee extension/hamstring curls</w:t>
      </w:r>
    </w:p>
    <w:p w14:paraId="16EB81E5" w14:textId="19F22A65" w:rsidR="00893B28" w:rsidRDefault="00543217" w:rsidP="00893B28">
      <w:pPr>
        <w:pStyle w:val="ListParagraph"/>
        <w:numPr>
          <w:ilvl w:val="0"/>
          <w:numId w:val="4"/>
        </w:numPr>
        <w:jc w:val="both"/>
        <w:rPr>
          <w:sz w:val="20"/>
          <w:szCs w:val="20"/>
        </w:rPr>
      </w:pPr>
      <w:r w:rsidRPr="00543217">
        <w:rPr>
          <w:sz w:val="20"/>
          <w:szCs w:val="20"/>
        </w:rPr>
        <w:t>Begin EV RROM with theraband</w:t>
      </w:r>
    </w:p>
    <w:p w14:paraId="7A513144" w14:textId="08E03485" w:rsidR="00893B28" w:rsidRPr="00893B28" w:rsidRDefault="00893B28" w:rsidP="00893B28">
      <w:pPr>
        <w:pStyle w:val="ListParagraph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Continue LE crosstraining and strengthening</w:t>
      </w:r>
    </w:p>
    <w:p w14:paraId="63E2E988" w14:textId="77777777" w:rsidR="00893B28" w:rsidRPr="00224447" w:rsidRDefault="00893B28" w:rsidP="00893B28">
      <w:pPr>
        <w:pStyle w:val="NoSpacing"/>
      </w:pPr>
      <w:r>
        <w:t>_____________________________________________________________________________________</w:t>
      </w:r>
    </w:p>
    <w:p w14:paraId="797FE659" w14:textId="4032AE0C" w:rsidR="009F22EB" w:rsidRPr="00543217" w:rsidRDefault="00820A17" w:rsidP="009F22EB">
      <w:pPr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893B28">
        <w:rPr>
          <w:sz w:val="20"/>
          <w:szCs w:val="20"/>
        </w:rPr>
        <w:t>-9</w:t>
      </w:r>
      <w:r>
        <w:rPr>
          <w:sz w:val="20"/>
          <w:szCs w:val="20"/>
        </w:rPr>
        <w:t xml:space="preserve"> w</w:t>
      </w:r>
      <w:r w:rsidR="00893B28">
        <w:rPr>
          <w:sz w:val="20"/>
          <w:szCs w:val="20"/>
        </w:rPr>
        <w:t xml:space="preserve"> post op: </w:t>
      </w:r>
      <w:r w:rsidR="00893B28">
        <w:rPr>
          <w:b/>
          <w:sz w:val="20"/>
          <w:szCs w:val="20"/>
        </w:rPr>
        <w:t>repeat x-rays</w:t>
      </w:r>
    </w:p>
    <w:p w14:paraId="76BFB389" w14:textId="77777777" w:rsidR="00893B28" w:rsidRDefault="00893B28" w:rsidP="009F22EB">
      <w:pPr>
        <w:pStyle w:val="ListParagraph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Progress to Full WB</w:t>
      </w:r>
    </w:p>
    <w:p w14:paraId="56301988" w14:textId="2DA4B3E4" w:rsidR="009F22EB" w:rsidRPr="00543217" w:rsidRDefault="00893B28" w:rsidP="009F22EB">
      <w:pPr>
        <w:pStyle w:val="ListParagraph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Remove</w:t>
      </w:r>
      <w:r w:rsidR="009F22EB" w:rsidRPr="00543217">
        <w:rPr>
          <w:sz w:val="20"/>
          <w:szCs w:val="20"/>
        </w:rPr>
        <w:t xml:space="preserve"> from boot</w:t>
      </w:r>
      <w:r>
        <w:rPr>
          <w:sz w:val="20"/>
          <w:szCs w:val="20"/>
        </w:rPr>
        <w:t>, walk in hard soled shoe or stiff athletic shoe</w:t>
      </w:r>
    </w:p>
    <w:p w14:paraId="071E026F" w14:textId="39D4EE05" w:rsidR="009F22EB" w:rsidRPr="00543217" w:rsidRDefault="00CE7046" w:rsidP="009F22EB">
      <w:pPr>
        <w:pStyle w:val="ListParagraph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Begin double</w:t>
      </w:r>
      <w:r w:rsidR="009F22EB" w:rsidRPr="00543217">
        <w:rPr>
          <w:sz w:val="20"/>
          <w:szCs w:val="20"/>
        </w:rPr>
        <w:t xml:space="preserve"> leg calf raises</w:t>
      </w:r>
    </w:p>
    <w:p w14:paraId="39F10C82" w14:textId="79DC0CE9" w:rsidR="009F22EB" w:rsidRDefault="009F22EB" w:rsidP="009F22EB">
      <w:pPr>
        <w:pStyle w:val="ListParagraph"/>
        <w:numPr>
          <w:ilvl w:val="0"/>
          <w:numId w:val="7"/>
        </w:numPr>
        <w:jc w:val="both"/>
        <w:rPr>
          <w:sz w:val="20"/>
          <w:szCs w:val="20"/>
        </w:rPr>
      </w:pPr>
      <w:r w:rsidRPr="00543217">
        <w:rPr>
          <w:sz w:val="20"/>
          <w:szCs w:val="20"/>
        </w:rPr>
        <w:t>Begin land jog straight line</w:t>
      </w:r>
      <w:r w:rsidR="00893B28">
        <w:rPr>
          <w:sz w:val="20"/>
          <w:szCs w:val="20"/>
        </w:rPr>
        <w:t xml:space="preserve"> (8w) if pain free</w:t>
      </w:r>
    </w:p>
    <w:p w14:paraId="2C7CA182" w14:textId="112D90E5" w:rsidR="00893B28" w:rsidRPr="00893B28" w:rsidRDefault="00893B28" w:rsidP="00893B28">
      <w:pPr>
        <w:pStyle w:val="NoSpacing"/>
      </w:pPr>
      <w:r>
        <w:t>_____________________________________________________________________________________</w:t>
      </w:r>
    </w:p>
    <w:p w14:paraId="4CC3E797" w14:textId="77E58332" w:rsidR="009F22EB" w:rsidRPr="00543217" w:rsidRDefault="00893B28" w:rsidP="009F22EB">
      <w:pPr>
        <w:jc w:val="both"/>
        <w:rPr>
          <w:sz w:val="20"/>
          <w:szCs w:val="20"/>
        </w:rPr>
      </w:pPr>
      <w:r>
        <w:rPr>
          <w:sz w:val="20"/>
          <w:szCs w:val="20"/>
        </w:rPr>
        <w:t>9-12</w:t>
      </w:r>
      <w:r w:rsidR="00820A17">
        <w:rPr>
          <w:sz w:val="20"/>
          <w:szCs w:val="20"/>
        </w:rPr>
        <w:t xml:space="preserve"> w</w:t>
      </w:r>
      <w:r w:rsidR="009F22EB" w:rsidRPr="00543217">
        <w:rPr>
          <w:sz w:val="20"/>
          <w:szCs w:val="20"/>
        </w:rPr>
        <w:t xml:space="preserve"> post op:</w:t>
      </w:r>
      <w:r>
        <w:rPr>
          <w:sz w:val="20"/>
          <w:szCs w:val="20"/>
        </w:rPr>
        <w:t xml:space="preserve"> </w:t>
      </w:r>
      <w:r w:rsidRPr="00893B28">
        <w:rPr>
          <w:b/>
          <w:sz w:val="20"/>
          <w:szCs w:val="20"/>
        </w:rPr>
        <w:t>repeat xrays</w:t>
      </w:r>
    </w:p>
    <w:p w14:paraId="0171DC56" w14:textId="1C2AFBBE" w:rsidR="009F22EB" w:rsidRPr="00543217" w:rsidRDefault="009F22EB" w:rsidP="009F22EB">
      <w:pPr>
        <w:pStyle w:val="ListParagraph"/>
        <w:numPr>
          <w:ilvl w:val="0"/>
          <w:numId w:val="7"/>
        </w:numPr>
        <w:jc w:val="both"/>
        <w:rPr>
          <w:sz w:val="20"/>
          <w:szCs w:val="20"/>
        </w:rPr>
      </w:pPr>
      <w:r w:rsidRPr="00543217">
        <w:rPr>
          <w:sz w:val="20"/>
          <w:szCs w:val="20"/>
        </w:rPr>
        <w:t>Begin cutting drills</w:t>
      </w:r>
    </w:p>
    <w:p w14:paraId="6EF8803A" w14:textId="22960C32" w:rsidR="009F22EB" w:rsidRDefault="009F22EB" w:rsidP="009F22EB">
      <w:pPr>
        <w:pStyle w:val="ListParagraph"/>
        <w:numPr>
          <w:ilvl w:val="0"/>
          <w:numId w:val="7"/>
        </w:numPr>
        <w:jc w:val="both"/>
        <w:rPr>
          <w:sz w:val="20"/>
          <w:szCs w:val="20"/>
        </w:rPr>
      </w:pPr>
      <w:r w:rsidRPr="00543217">
        <w:rPr>
          <w:sz w:val="20"/>
          <w:szCs w:val="20"/>
        </w:rPr>
        <w:t>Begin plyos</w:t>
      </w:r>
    </w:p>
    <w:p w14:paraId="715E8FE3" w14:textId="45792EDD" w:rsidR="00893B28" w:rsidRPr="00543217" w:rsidRDefault="00893B28" w:rsidP="009F22EB">
      <w:pPr>
        <w:pStyle w:val="ListParagraph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Final Xray at 12 weeks if not healed at 9 w</w:t>
      </w:r>
      <w:bookmarkStart w:id="0" w:name="_GoBack"/>
      <w:bookmarkEnd w:id="0"/>
    </w:p>
    <w:sectPr w:rsidR="00893B28" w:rsidRPr="0054321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2AD9DC" w14:textId="77777777" w:rsidR="00311396" w:rsidRDefault="00311396" w:rsidP="00820A17">
      <w:pPr>
        <w:spacing w:after="0" w:line="240" w:lineRule="auto"/>
      </w:pPr>
      <w:r>
        <w:separator/>
      </w:r>
    </w:p>
  </w:endnote>
  <w:endnote w:type="continuationSeparator" w:id="0">
    <w:p w14:paraId="1FCA692E" w14:textId="77777777" w:rsidR="00311396" w:rsidRDefault="00311396" w:rsidP="00820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2AADBA" w14:textId="77777777" w:rsidR="00311396" w:rsidRDefault="00311396" w:rsidP="00820A17">
      <w:pPr>
        <w:spacing w:after="0" w:line="240" w:lineRule="auto"/>
      </w:pPr>
      <w:r>
        <w:separator/>
      </w:r>
    </w:p>
  </w:footnote>
  <w:footnote w:type="continuationSeparator" w:id="0">
    <w:p w14:paraId="42F598BD" w14:textId="77777777" w:rsidR="00311396" w:rsidRDefault="00311396" w:rsidP="00820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0FCC9" w14:textId="2ECBBF8E" w:rsidR="00820A17" w:rsidRDefault="00820A17" w:rsidP="00820A17">
    <w:pPr>
      <w:pStyle w:val="Header"/>
      <w:jc w:val="center"/>
    </w:pPr>
    <w:r>
      <w:rPr>
        <w:noProof/>
      </w:rPr>
      <w:drawing>
        <wp:inline distT="0" distB="0" distL="0" distR="0" wp14:anchorId="4C588ECF" wp14:editId="7C6B7B2E">
          <wp:extent cx="4438650" cy="11049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38650" cy="1104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A96836" w14:textId="77777777" w:rsidR="00820A17" w:rsidRDefault="00820A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03C84"/>
    <w:multiLevelType w:val="hybridMultilevel"/>
    <w:tmpl w:val="94E45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D54E6"/>
    <w:multiLevelType w:val="hybridMultilevel"/>
    <w:tmpl w:val="8DA2F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D302F"/>
    <w:multiLevelType w:val="hybridMultilevel"/>
    <w:tmpl w:val="90B86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D235E"/>
    <w:multiLevelType w:val="hybridMultilevel"/>
    <w:tmpl w:val="F14CB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C05A1F"/>
    <w:multiLevelType w:val="hybridMultilevel"/>
    <w:tmpl w:val="333E2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69740C"/>
    <w:multiLevelType w:val="hybridMultilevel"/>
    <w:tmpl w:val="79D8C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828B8"/>
    <w:multiLevelType w:val="hybridMultilevel"/>
    <w:tmpl w:val="90E41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570559"/>
    <w:multiLevelType w:val="hybridMultilevel"/>
    <w:tmpl w:val="0CEC0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71A"/>
    <w:rsid w:val="00080DA2"/>
    <w:rsid w:val="001414E1"/>
    <w:rsid w:val="002B4157"/>
    <w:rsid w:val="00311396"/>
    <w:rsid w:val="003A0B00"/>
    <w:rsid w:val="00543217"/>
    <w:rsid w:val="00700665"/>
    <w:rsid w:val="00820A17"/>
    <w:rsid w:val="00893B28"/>
    <w:rsid w:val="009F22EB"/>
    <w:rsid w:val="00B81A14"/>
    <w:rsid w:val="00BB0E6E"/>
    <w:rsid w:val="00BD26B7"/>
    <w:rsid w:val="00CB471A"/>
    <w:rsid w:val="00CE7046"/>
    <w:rsid w:val="00FB348C"/>
    <w:rsid w:val="00FF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0F3CE2"/>
  <w15:docId w15:val="{36C29F3E-D2EE-4FF0-A19A-95A40D79A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7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2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2E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20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A17"/>
  </w:style>
  <w:style w:type="paragraph" w:styleId="Footer">
    <w:name w:val="footer"/>
    <w:basedOn w:val="Normal"/>
    <w:link w:val="FooterChar"/>
    <w:uiPriority w:val="99"/>
    <w:unhideWhenUsed/>
    <w:rsid w:val="00820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A17"/>
  </w:style>
  <w:style w:type="paragraph" w:styleId="NoSpacing">
    <w:name w:val="No Spacing"/>
    <w:uiPriority w:val="1"/>
    <w:qFormat/>
    <w:rsid w:val="001414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Howard-Berry, Tierra</dc:creator>
  <cp:keywords/>
  <dc:description/>
  <cp:lastModifiedBy>Ferguson, Chad M</cp:lastModifiedBy>
  <cp:revision>3</cp:revision>
  <cp:lastPrinted>2018-05-02T12:03:00Z</cp:lastPrinted>
  <dcterms:created xsi:type="dcterms:W3CDTF">2019-11-11T19:31:00Z</dcterms:created>
  <dcterms:modified xsi:type="dcterms:W3CDTF">2019-11-11T19:35:00Z</dcterms:modified>
</cp:coreProperties>
</file>