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C2B5" w14:textId="7B8BAC57" w:rsidR="006B711D" w:rsidRPr="00393181" w:rsidRDefault="009108BA" w:rsidP="00AA58C8">
      <w:pPr>
        <w:spacing w:after="0" w:line="240" w:lineRule="auto"/>
        <w:jc w:val="center"/>
        <w:rPr>
          <w:rFonts w:ascii="Helvetica" w:hAnsi="Helvetica"/>
          <w:b/>
          <w:bCs/>
          <w:sz w:val="32"/>
          <w:szCs w:val="32"/>
          <w:u w:val="single"/>
        </w:rPr>
      </w:pPr>
      <w:r w:rsidRPr="00393181">
        <w:rPr>
          <w:rFonts w:ascii="Helvetica" w:hAnsi="Helvetica"/>
          <w:b/>
          <w:bCs/>
          <w:sz w:val="32"/>
          <w:szCs w:val="32"/>
          <w:u w:val="single"/>
        </w:rPr>
        <w:t>Knee Arthroscopy</w:t>
      </w:r>
      <w:r w:rsidR="00AA58C8" w:rsidRPr="00393181">
        <w:rPr>
          <w:rFonts w:ascii="Helvetica" w:hAnsi="Helvetica"/>
          <w:b/>
          <w:bCs/>
          <w:sz w:val="32"/>
          <w:szCs w:val="32"/>
          <w:u w:val="single"/>
        </w:rPr>
        <w:t xml:space="preserve">, </w:t>
      </w:r>
      <w:r w:rsidR="006E4F58" w:rsidRPr="00393181">
        <w:rPr>
          <w:rFonts w:ascii="Helvetica" w:hAnsi="Helvetica"/>
          <w:b/>
          <w:bCs/>
          <w:sz w:val="32"/>
          <w:szCs w:val="32"/>
          <w:u w:val="single"/>
        </w:rPr>
        <w:t>Partial Menisectomy</w:t>
      </w:r>
      <w:r w:rsidR="00AA58C8" w:rsidRPr="00393181">
        <w:rPr>
          <w:rFonts w:ascii="Helvetica" w:hAnsi="Helvetica"/>
          <w:b/>
          <w:bCs/>
          <w:sz w:val="32"/>
          <w:szCs w:val="32"/>
          <w:u w:val="single"/>
        </w:rPr>
        <w:t xml:space="preserve">, </w:t>
      </w:r>
      <w:r w:rsidRPr="00393181">
        <w:rPr>
          <w:rFonts w:ascii="Helvetica" w:hAnsi="Helvetica"/>
          <w:b/>
          <w:bCs/>
          <w:sz w:val="32"/>
          <w:szCs w:val="32"/>
          <w:u w:val="single"/>
        </w:rPr>
        <w:t>Debridement</w:t>
      </w:r>
      <w:r w:rsidR="006E4F58" w:rsidRPr="00393181">
        <w:rPr>
          <w:rFonts w:ascii="Helvetica" w:hAnsi="Helvetica"/>
          <w:b/>
          <w:bCs/>
          <w:sz w:val="32"/>
          <w:szCs w:val="32"/>
          <w:u w:val="single"/>
        </w:rPr>
        <w:t xml:space="preserve"> Rehab Protocol</w:t>
      </w:r>
    </w:p>
    <w:p w14:paraId="385F8CED" w14:textId="77777777" w:rsidR="00AA58C8" w:rsidRPr="00393181" w:rsidRDefault="00AA58C8" w:rsidP="00AA58C8">
      <w:pPr>
        <w:spacing w:after="0" w:line="240" w:lineRule="auto"/>
        <w:jc w:val="center"/>
        <w:rPr>
          <w:rFonts w:ascii="Helvetica" w:hAnsi="Helvetica"/>
          <w:b/>
          <w:bCs/>
          <w:sz w:val="32"/>
          <w:szCs w:val="32"/>
          <w:u w:val="single"/>
        </w:rPr>
      </w:pPr>
    </w:p>
    <w:p w14:paraId="017478FA" w14:textId="2C1E6EBA" w:rsidR="002C2260" w:rsidRPr="00393181" w:rsidRDefault="00AA58C8" w:rsidP="00AA58C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93181">
        <w:rPr>
          <w:rFonts w:cstheme="minorHAnsi"/>
          <w:b/>
          <w:bCs/>
          <w:sz w:val="28"/>
          <w:szCs w:val="28"/>
        </w:rPr>
        <w:t xml:space="preserve">General </w:t>
      </w:r>
      <w:r w:rsidR="002C2260" w:rsidRPr="00393181">
        <w:rPr>
          <w:rFonts w:cstheme="minorHAnsi"/>
          <w:b/>
          <w:bCs/>
          <w:sz w:val="28"/>
          <w:szCs w:val="28"/>
        </w:rPr>
        <w:t xml:space="preserve">Precautions: </w:t>
      </w:r>
    </w:p>
    <w:p w14:paraId="268AAB4A" w14:textId="2DC4F0D6" w:rsidR="00AA58C8" w:rsidRPr="00393181" w:rsidRDefault="00AA58C8" w:rsidP="00AA58C8">
      <w:pPr>
        <w:spacing w:after="0" w:line="240" w:lineRule="auto"/>
        <w:rPr>
          <w:rFonts w:cstheme="minorHAnsi"/>
        </w:rPr>
      </w:pPr>
      <w:r w:rsidRPr="00393181">
        <w:rPr>
          <w:rFonts w:cstheme="minorHAnsi"/>
        </w:rPr>
        <w:t>-Weightbearing as tolerated</w:t>
      </w:r>
    </w:p>
    <w:p w14:paraId="70FBE124" w14:textId="77777777" w:rsidR="00AA58C8" w:rsidRPr="00393181" w:rsidRDefault="00AA58C8" w:rsidP="00AA58C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2160"/>
        <w:gridCol w:w="2875"/>
      </w:tblGrid>
      <w:tr w:rsidR="00393181" w:rsidRPr="00393181" w14:paraId="163E4198" w14:textId="77777777" w:rsidTr="002C2260">
        <w:tc>
          <w:tcPr>
            <w:tcW w:w="1795" w:type="dxa"/>
          </w:tcPr>
          <w:p w14:paraId="10EBA71E" w14:textId="2024401E" w:rsidR="006E4F58" w:rsidRPr="00393181" w:rsidRDefault="006E4F58" w:rsidP="006E4F58">
            <w:pPr>
              <w:jc w:val="center"/>
              <w:rPr>
                <w:rFonts w:cstheme="minorHAnsi"/>
              </w:rPr>
            </w:pPr>
            <w:r w:rsidRPr="00393181">
              <w:rPr>
                <w:rFonts w:cstheme="minorHAnsi"/>
                <w:b/>
                <w:bCs/>
              </w:rPr>
              <w:t>Phase</w:t>
            </w:r>
          </w:p>
        </w:tc>
        <w:tc>
          <w:tcPr>
            <w:tcW w:w="2520" w:type="dxa"/>
          </w:tcPr>
          <w:p w14:paraId="3B76F62D" w14:textId="29BC7F0A" w:rsidR="006E4F58" w:rsidRPr="00393181" w:rsidRDefault="006E4F58" w:rsidP="006E4F58">
            <w:pPr>
              <w:jc w:val="center"/>
              <w:rPr>
                <w:rFonts w:cstheme="minorHAnsi"/>
              </w:rPr>
            </w:pPr>
            <w:r w:rsidRPr="00393181">
              <w:rPr>
                <w:rFonts w:cstheme="minorHAnsi"/>
                <w:b/>
                <w:bCs/>
              </w:rPr>
              <w:t>Goals/Progression Criteria</w:t>
            </w:r>
          </w:p>
        </w:tc>
        <w:tc>
          <w:tcPr>
            <w:tcW w:w="2160" w:type="dxa"/>
          </w:tcPr>
          <w:p w14:paraId="5DCEF2BD" w14:textId="3F6268B1" w:rsidR="006E4F58" w:rsidRPr="00393181" w:rsidRDefault="006E4F58" w:rsidP="006E4F58">
            <w:pPr>
              <w:jc w:val="center"/>
              <w:rPr>
                <w:rFonts w:cstheme="minorHAnsi"/>
              </w:rPr>
            </w:pPr>
            <w:r w:rsidRPr="00393181">
              <w:rPr>
                <w:rFonts w:cstheme="minorHAnsi"/>
                <w:b/>
                <w:bCs/>
              </w:rPr>
              <w:t>Precautions</w:t>
            </w:r>
          </w:p>
        </w:tc>
        <w:tc>
          <w:tcPr>
            <w:tcW w:w="2875" w:type="dxa"/>
          </w:tcPr>
          <w:p w14:paraId="6743270E" w14:textId="3D5721C5" w:rsidR="006E4F58" w:rsidRPr="00393181" w:rsidRDefault="006E4F58" w:rsidP="006E4F58">
            <w:pPr>
              <w:jc w:val="center"/>
              <w:rPr>
                <w:rFonts w:cstheme="minorHAnsi"/>
              </w:rPr>
            </w:pPr>
            <w:r w:rsidRPr="00393181">
              <w:rPr>
                <w:rFonts w:cstheme="minorHAnsi"/>
                <w:b/>
                <w:bCs/>
              </w:rPr>
              <w:t>Suggested treatments</w:t>
            </w:r>
          </w:p>
        </w:tc>
      </w:tr>
      <w:tr w:rsidR="00393181" w:rsidRPr="00393181" w14:paraId="235886C6" w14:textId="77777777" w:rsidTr="002C2260">
        <w:tc>
          <w:tcPr>
            <w:tcW w:w="1795" w:type="dxa"/>
          </w:tcPr>
          <w:p w14:paraId="2838DB80" w14:textId="572E304C" w:rsidR="00AA58C8" w:rsidRPr="00393181" w:rsidRDefault="009108BA" w:rsidP="009108BA">
            <w:pPr>
              <w:rPr>
                <w:rFonts w:cstheme="minorHAnsi"/>
                <w:b/>
                <w:bCs/>
              </w:rPr>
            </w:pPr>
            <w:r w:rsidRPr="00393181">
              <w:rPr>
                <w:rFonts w:cstheme="minorHAnsi"/>
                <w:b/>
                <w:bCs/>
              </w:rPr>
              <w:t>1</w:t>
            </w:r>
            <w:r w:rsidR="00AA58C8" w:rsidRPr="00393181">
              <w:rPr>
                <w:rFonts w:cstheme="minorHAnsi"/>
                <w:b/>
                <w:bCs/>
              </w:rPr>
              <w:t>.</w:t>
            </w:r>
            <w:r w:rsidRPr="00393181">
              <w:rPr>
                <w:rFonts w:cstheme="minorHAnsi"/>
                <w:b/>
                <w:bCs/>
              </w:rPr>
              <w:t xml:space="preserve"> </w:t>
            </w:r>
          </w:p>
          <w:p w14:paraId="25602E68" w14:textId="77777777" w:rsidR="00AA58C8" w:rsidRPr="00393181" w:rsidRDefault="00AA58C8" w:rsidP="009108BA">
            <w:pPr>
              <w:rPr>
                <w:rFonts w:cstheme="minorHAnsi"/>
                <w:b/>
                <w:bCs/>
              </w:rPr>
            </w:pPr>
          </w:p>
          <w:p w14:paraId="4347325A" w14:textId="284976D2" w:rsidR="00751E30" w:rsidRPr="00393181" w:rsidRDefault="00751E30" w:rsidP="009108BA">
            <w:pPr>
              <w:rPr>
                <w:rFonts w:cstheme="minorHAnsi"/>
                <w:b/>
                <w:bCs/>
              </w:rPr>
            </w:pPr>
            <w:r w:rsidRPr="00393181">
              <w:rPr>
                <w:rFonts w:cstheme="minorHAnsi"/>
                <w:b/>
                <w:bCs/>
              </w:rPr>
              <w:t>Inflammation and pain management</w:t>
            </w:r>
          </w:p>
          <w:p w14:paraId="747A5273" w14:textId="77777777" w:rsidR="00751E30" w:rsidRPr="00393181" w:rsidRDefault="00751E30" w:rsidP="009108BA">
            <w:pPr>
              <w:rPr>
                <w:rFonts w:cstheme="minorHAnsi"/>
                <w:b/>
                <w:bCs/>
              </w:rPr>
            </w:pPr>
          </w:p>
          <w:p w14:paraId="52A7F6B8" w14:textId="1402BD5E" w:rsidR="006E4F58" w:rsidRPr="00393181" w:rsidRDefault="009108BA" w:rsidP="009108BA">
            <w:pPr>
              <w:rPr>
                <w:rFonts w:cstheme="minorHAnsi"/>
                <w:b/>
                <w:bCs/>
              </w:rPr>
            </w:pPr>
            <w:r w:rsidRPr="00393181">
              <w:rPr>
                <w:rFonts w:cstheme="minorHAnsi"/>
                <w:b/>
                <w:bCs/>
              </w:rPr>
              <w:t xml:space="preserve">0-2 weeks </w:t>
            </w:r>
          </w:p>
          <w:p w14:paraId="5F4CFE2C" w14:textId="77777777" w:rsidR="009108BA" w:rsidRPr="00393181" w:rsidRDefault="009108BA" w:rsidP="009108BA">
            <w:pPr>
              <w:rPr>
                <w:rFonts w:cstheme="minorHAnsi"/>
              </w:rPr>
            </w:pPr>
          </w:p>
          <w:p w14:paraId="6D672135" w14:textId="13B9F952" w:rsidR="009108BA" w:rsidRPr="00393181" w:rsidRDefault="009108BA" w:rsidP="009108BA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4AE40C81" w14:textId="77777777" w:rsidR="006E4F58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-Diminish pain, edema</w:t>
            </w:r>
          </w:p>
          <w:p w14:paraId="195B1B1F" w14:textId="4147A9D1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-Knee ROM 0-90 deg. to progress to phase 2</w:t>
            </w:r>
            <w:r w:rsidR="00751E30" w:rsidRPr="00393181">
              <w:rPr>
                <w:rFonts w:cstheme="minorHAnsi"/>
              </w:rPr>
              <w:t>;</w:t>
            </w:r>
            <w:r w:rsidRPr="00393181">
              <w:rPr>
                <w:rFonts w:cstheme="minorHAnsi"/>
              </w:rPr>
              <w:t xml:space="preserve"> goal 0-115 deg. </w:t>
            </w:r>
          </w:p>
          <w:p w14:paraId="2ED5ABCE" w14:textId="77777777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-No quad lag during SLR</w:t>
            </w:r>
          </w:p>
          <w:p w14:paraId="2871E8EA" w14:textId="47995574" w:rsidR="009108BA" w:rsidRPr="00393181" w:rsidRDefault="009108BA" w:rsidP="009108BA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50119D2" w14:textId="23190366" w:rsidR="006E4F58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-WBAT with crutches</w:t>
            </w:r>
          </w:p>
        </w:tc>
        <w:tc>
          <w:tcPr>
            <w:tcW w:w="2875" w:type="dxa"/>
          </w:tcPr>
          <w:p w14:paraId="4239D88E" w14:textId="1AB2FA36" w:rsidR="006E4F58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 xml:space="preserve">-Education on </w:t>
            </w:r>
            <w:r w:rsidR="00751E30" w:rsidRPr="00393181">
              <w:rPr>
                <w:rFonts w:cstheme="minorHAnsi"/>
              </w:rPr>
              <w:t>inflammation management</w:t>
            </w:r>
          </w:p>
          <w:p w14:paraId="2AC679AB" w14:textId="5F35B285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-Gait training</w:t>
            </w:r>
          </w:p>
          <w:p w14:paraId="2A0E8E68" w14:textId="2A438697" w:rsidR="00751E30" w:rsidRPr="00393181" w:rsidRDefault="00751E30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-Balance and proprioceptive exercises</w:t>
            </w:r>
          </w:p>
          <w:p w14:paraId="1C8D3085" w14:textId="77777777" w:rsidR="002C2260" w:rsidRPr="00393181" w:rsidRDefault="002C2260" w:rsidP="002C2260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-Quad recruitment with e-stim</w:t>
            </w:r>
          </w:p>
          <w:p w14:paraId="71F513E0" w14:textId="77D330DB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 xml:space="preserve">-AAROM </w:t>
            </w:r>
          </w:p>
          <w:p w14:paraId="6B43B410" w14:textId="1421166C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-Hip and ankle strengthening</w:t>
            </w:r>
          </w:p>
          <w:p w14:paraId="1BC4B19A" w14:textId="77777777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-1/2 squats</w:t>
            </w:r>
          </w:p>
          <w:p w14:paraId="06486BB4" w14:textId="39B2E25B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-Bicycle for ROM</w:t>
            </w:r>
          </w:p>
        </w:tc>
      </w:tr>
      <w:tr w:rsidR="00393181" w:rsidRPr="00393181" w14:paraId="50C6B3E4" w14:textId="77777777" w:rsidTr="002C2260">
        <w:tc>
          <w:tcPr>
            <w:tcW w:w="1795" w:type="dxa"/>
          </w:tcPr>
          <w:p w14:paraId="3E32E866" w14:textId="77777777" w:rsidR="00AA58C8" w:rsidRPr="00393181" w:rsidRDefault="009108BA" w:rsidP="009108BA">
            <w:pPr>
              <w:rPr>
                <w:rFonts w:cstheme="minorHAnsi"/>
                <w:b/>
                <w:bCs/>
              </w:rPr>
            </w:pPr>
            <w:r w:rsidRPr="00393181">
              <w:rPr>
                <w:rFonts w:cstheme="minorHAnsi"/>
                <w:b/>
                <w:bCs/>
              </w:rPr>
              <w:t>2</w:t>
            </w:r>
            <w:r w:rsidR="00AA58C8" w:rsidRPr="00393181">
              <w:rPr>
                <w:rFonts w:cstheme="minorHAnsi"/>
                <w:b/>
                <w:bCs/>
              </w:rPr>
              <w:t>.</w:t>
            </w:r>
          </w:p>
          <w:p w14:paraId="21582B89" w14:textId="77777777" w:rsidR="00AA58C8" w:rsidRPr="00393181" w:rsidRDefault="00AA58C8" w:rsidP="009108BA">
            <w:pPr>
              <w:rPr>
                <w:rFonts w:cstheme="minorHAnsi"/>
                <w:b/>
                <w:bCs/>
              </w:rPr>
            </w:pPr>
          </w:p>
          <w:p w14:paraId="0F9F9E6A" w14:textId="4E8ADE5E" w:rsidR="00751E30" w:rsidRPr="00393181" w:rsidRDefault="00751E30" w:rsidP="009108BA">
            <w:pPr>
              <w:rPr>
                <w:rFonts w:cstheme="minorHAnsi"/>
                <w:b/>
                <w:bCs/>
              </w:rPr>
            </w:pPr>
            <w:r w:rsidRPr="00393181">
              <w:rPr>
                <w:rFonts w:cstheme="minorHAnsi"/>
                <w:b/>
                <w:bCs/>
              </w:rPr>
              <w:t>Protected loading</w:t>
            </w:r>
          </w:p>
          <w:p w14:paraId="400702B9" w14:textId="77777777" w:rsidR="00751E30" w:rsidRPr="00393181" w:rsidRDefault="00751E30" w:rsidP="009108BA">
            <w:pPr>
              <w:rPr>
                <w:rFonts w:cstheme="minorHAnsi"/>
                <w:b/>
                <w:bCs/>
              </w:rPr>
            </w:pPr>
          </w:p>
          <w:p w14:paraId="7DA51761" w14:textId="707001D2" w:rsidR="006E4F58" w:rsidRPr="00393181" w:rsidRDefault="009108BA" w:rsidP="009108BA">
            <w:pPr>
              <w:rPr>
                <w:rFonts w:cstheme="minorHAnsi"/>
                <w:b/>
                <w:bCs/>
              </w:rPr>
            </w:pPr>
            <w:r w:rsidRPr="00393181">
              <w:rPr>
                <w:rFonts w:cstheme="minorHAnsi"/>
                <w:b/>
                <w:bCs/>
              </w:rPr>
              <w:t xml:space="preserve">2-6 weeks </w:t>
            </w:r>
          </w:p>
          <w:p w14:paraId="18E2F8A5" w14:textId="77777777" w:rsidR="009108BA" w:rsidRPr="00393181" w:rsidRDefault="009108BA" w:rsidP="009108BA">
            <w:pPr>
              <w:rPr>
                <w:rFonts w:cstheme="minorHAnsi"/>
                <w:b/>
                <w:bCs/>
              </w:rPr>
            </w:pPr>
          </w:p>
          <w:p w14:paraId="16371E1E" w14:textId="68005955" w:rsidR="009108BA" w:rsidRPr="00393181" w:rsidRDefault="009108BA" w:rsidP="009108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</w:tcPr>
          <w:p w14:paraId="4795A5A0" w14:textId="67635FBB" w:rsidR="006E4F58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-Full pain-free ROM</w:t>
            </w:r>
          </w:p>
          <w:p w14:paraId="2C3638C4" w14:textId="372C9337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-Restore strength, balance, proprioception</w:t>
            </w:r>
          </w:p>
          <w:p w14:paraId="035E06EA" w14:textId="77777777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-Gradual return to functional activities</w:t>
            </w:r>
          </w:p>
          <w:p w14:paraId="442AF9DA" w14:textId="3B86057E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-Normal gait without assistive device</w:t>
            </w:r>
          </w:p>
          <w:p w14:paraId="1F8D778F" w14:textId="0248A9D1" w:rsidR="00361416" w:rsidRPr="00393181" w:rsidRDefault="00361416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 xml:space="preserve">-Quad strength of operative side within </w:t>
            </w:r>
            <w:r w:rsidR="00486179" w:rsidRPr="00393181">
              <w:rPr>
                <w:rFonts w:cstheme="minorHAnsi"/>
              </w:rPr>
              <w:t>80</w:t>
            </w:r>
            <w:r w:rsidRPr="00393181">
              <w:rPr>
                <w:rFonts w:cstheme="minorHAnsi"/>
              </w:rPr>
              <w:t>% of non-operative side</w:t>
            </w:r>
          </w:p>
          <w:p w14:paraId="5B8B239D" w14:textId="17561BC0" w:rsidR="009108BA" w:rsidRPr="00393181" w:rsidRDefault="009108BA" w:rsidP="009108BA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03E21927" w14:textId="6088ECAB" w:rsidR="006E4F58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-Progress to one crutch or cane until gait is normalized</w:t>
            </w:r>
          </w:p>
        </w:tc>
        <w:tc>
          <w:tcPr>
            <w:tcW w:w="2875" w:type="dxa"/>
          </w:tcPr>
          <w:p w14:paraId="756CB2CB" w14:textId="687E7AA4" w:rsidR="002C2260" w:rsidRPr="00393181" w:rsidRDefault="002C2260" w:rsidP="002C2260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-Gait training without brace or crutches</w:t>
            </w:r>
          </w:p>
          <w:p w14:paraId="5733DF8F" w14:textId="113F1144" w:rsidR="00361416" w:rsidRPr="00393181" w:rsidRDefault="00361416" w:rsidP="002C2260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-Quadriceps strengthening</w:t>
            </w:r>
          </w:p>
          <w:p w14:paraId="66141D70" w14:textId="0ACFCBFD" w:rsidR="002C2260" w:rsidRPr="00393181" w:rsidRDefault="002C2260" w:rsidP="002C2260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-Progress PREs in closed- and open-chain in full weightbearing</w:t>
            </w:r>
          </w:p>
          <w:p w14:paraId="029F6C9C" w14:textId="77777777" w:rsidR="002C2260" w:rsidRPr="00393181" w:rsidRDefault="002C2260" w:rsidP="002C2260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-Single leg balance and proprioceptive exercises</w:t>
            </w:r>
          </w:p>
          <w:p w14:paraId="1169E948" w14:textId="77777777" w:rsidR="009108BA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-Progress cardio to elliptical, stairmaster, treadmill</w:t>
            </w:r>
          </w:p>
          <w:p w14:paraId="13EB9BDA" w14:textId="60D167A0" w:rsidR="009108BA" w:rsidRPr="00393181" w:rsidRDefault="009108BA" w:rsidP="009108BA">
            <w:pPr>
              <w:rPr>
                <w:rFonts w:cstheme="minorHAnsi"/>
              </w:rPr>
            </w:pPr>
          </w:p>
        </w:tc>
      </w:tr>
      <w:tr w:rsidR="00393181" w:rsidRPr="00393181" w14:paraId="3CE4BE79" w14:textId="77777777" w:rsidTr="002C2260">
        <w:tc>
          <w:tcPr>
            <w:tcW w:w="1795" w:type="dxa"/>
          </w:tcPr>
          <w:p w14:paraId="64B6F1FB" w14:textId="77777777" w:rsidR="00AA58C8" w:rsidRPr="00393181" w:rsidRDefault="009108BA" w:rsidP="009108BA">
            <w:pPr>
              <w:rPr>
                <w:rFonts w:cstheme="minorHAnsi"/>
                <w:b/>
                <w:bCs/>
              </w:rPr>
            </w:pPr>
            <w:r w:rsidRPr="00393181">
              <w:rPr>
                <w:rFonts w:cstheme="minorHAnsi"/>
                <w:b/>
                <w:bCs/>
              </w:rPr>
              <w:t>3</w:t>
            </w:r>
          </w:p>
          <w:p w14:paraId="30E5D0E5" w14:textId="77777777" w:rsidR="00AA58C8" w:rsidRPr="00393181" w:rsidRDefault="00AA58C8" w:rsidP="009108BA">
            <w:pPr>
              <w:rPr>
                <w:rFonts w:cstheme="minorHAnsi"/>
                <w:b/>
                <w:bCs/>
              </w:rPr>
            </w:pPr>
          </w:p>
          <w:p w14:paraId="2E1FE1E2" w14:textId="6FF8A52E" w:rsidR="00751E30" w:rsidRPr="00393181" w:rsidRDefault="00751E30" w:rsidP="009108BA">
            <w:pPr>
              <w:rPr>
                <w:rFonts w:cstheme="minorHAnsi"/>
                <w:b/>
                <w:bCs/>
              </w:rPr>
            </w:pPr>
            <w:r w:rsidRPr="00393181">
              <w:rPr>
                <w:rFonts w:cstheme="minorHAnsi"/>
                <w:b/>
                <w:bCs/>
              </w:rPr>
              <w:t>Advanced activity</w:t>
            </w:r>
          </w:p>
          <w:p w14:paraId="0647B7F4" w14:textId="77777777" w:rsidR="00751E30" w:rsidRPr="00393181" w:rsidRDefault="00751E30" w:rsidP="009108BA">
            <w:pPr>
              <w:rPr>
                <w:rFonts w:cstheme="minorHAnsi"/>
                <w:b/>
                <w:bCs/>
              </w:rPr>
            </w:pPr>
          </w:p>
          <w:p w14:paraId="1EB98105" w14:textId="18295FAA" w:rsidR="006E4F58" w:rsidRPr="00393181" w:rsidRDefault="009108BA" w:rsidP="009108BA">
            <w:pPr>
              <w:rPr>
                <w:rFonts w:cstheme="minorHAnsi"/>
                <w:b/>
                <w:bCs/>
              </w:rPr>
            </w:pPr>
            <w:r w:rsidRPr="00393181">
              <w:rPr>
                <w:rFonts w:cstheme="minorHAnsi"/>
                <w:b/>
                <w:bCs/>
              </w:rPr>
              <w:t>6+ weeks post-op</w:t>
            </w:r>
          </w:p>
          <w:p w14:paraId="4C2E2597" w14:textId="77777777" w:rsidR="009108BA" w:rsidRPr="00393181" w:rsidRDefault="009108BA" w:rsidP="009108BA">
            <w:pPr>
              <w:rPr>
                <w:rFonts w:cstheme="minorHAnsi"/>
                <w:b/>
                <w:bCs/>
              </w:rPr>
            </w:pPr>
          </w:p>
          <w:p w14:paraId="71F0066B" w14:textId="1757E726" w:rsidR="009108BA" w:rsidRPr="00393181" w:rsidRDefault="009108BA" w:rsidP="009108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</w:tcPr>
          <w:p w14:paraId="07FFCCCE" w14:textId="77777777" w:rsidR="006E4F58" w:rsidRPr="00393181" w:rsidRDefault="009108BA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-Safe return to high-level activity</w:t>
            </w:r>
          </w:p>
          <w:p w14:paraId="203339D9" w14:textId="2920380E" w:rsidR="009108BA" w:rsidRPr="00393181" w:rsidRDefault="009108BA" w:rsidP="009108BA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83F00C9" w14:textId="52123BFF" w:rsidR="006E4F58" w:rsidRPr="00393181" w:rsidRDefault="00F728D2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-No</w:t>
            </w:r>
            <w:bookmarkStart w:id="0" w:name="_GoBack"/>
            <w:bookmarkEnd w:id="0"/>
            <w:r w:rsidRPr="00393181">
              <w:rPr>
                <w:rFonts w:cstheme="minorHAnsi"/>
              </w:rPr>
              <w:t>ne</w:t>
            </w:r>
          </w:p>
        </w:tc>
        <w:tc>
          <w:tcPr>
            <w:tcW w:w="2875" w:type="dxa"/>
          </w:tcPr>
          <w:p w14:paraId="658A3934" w14:textId="77777777" w:rsidR="002C2260" w:rsidRPr="00393181" w:rsidRDefault="002C2260" w:rsidP="002C2260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-Progress PREs to higher weights and intensity, lower volume</w:t>
            </w:r>
          </w:p>
          <w:p w14:paraId="3159D10A" w14:textId="09E09B1D" w:rsidR="00F728D2" w:rsidRPr="00393181" w:rsidRDefault="00F728D2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-Begin plyometrics, vertical jumping, agility drills</w:t>
            </w:r>
          </w:p>
          <w:p w14:paraId="15B2FF2E" w14:textId="5C494E02" w:rsidR="00F728D2" w:rsidRPr="00393181" w:rsidRDefault="00F728D2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 xml:space="preserve">-Begin </w:t>
            </w:r>
            <w:r w:rsidR="00041C5A">
              <w:rPr>
                <w:rFonts w:cstheme="minorHAnsi"/>
              </w:rPr>
              <w:t xml:space="preserve">treadmill </w:t>
            </w:r>
            <w:r w:rsidRPr="00393181">
              <w:rPr>
                <w:rFonts w:cstheme="minorHAnsi"/>
              </w:rPr>
              <w:t>running program</w:t>
            </w:r>
          </w:p>
          <w:p w14:paraId="540E1FBF" w14:textId="5598AAD1" w:rsidR="00F728D2" w:rsidRPr="00393181" w:rsidRDefault="00F728D2" w:rsidP="009108BA">
            <w:pPr>
              <w:rPr>
                <w:rFonts w:cstheme="minorHAnsi"/>
              </w:rPr>
            </w:pPr>
            <w:r w:rsidRPr="00393181">
              <w:rPr>
                <w:rFonts w:cstheme="minorHAnsi"/>
              </w:rPr>
              <w:t>-Sport-specific drills</w:t>
            </w:r>
          </w:p>
        </w:tc>
      </w:tr>
    </w:tbl>
    <w:p w14:paraId="5D7621DE" w14:textId="77777777" w:rsidR="00F728D2" w:rsidRPr="00393181" w:rsidRDefault="00F728D2" w:rsidP="00F728D2">
      <w:pPr>
        <w:autoSpaceDE w:val="0"/>
        <w:autoSpaceDN w:val="0"/>
        <w:adjustRightInd w:val="0"/>
        <w:spacing w:after="0"/>
        <w:rPr>
          <w:rFonts w:cstheme="minorHAnsi"/>
        </w:rPr>
      </w:pPr>
      <w:r w:rsidRPr="00393181">
        <w:rPr>
          <w:rFonts w:cstheme="minorHAnsi"/>
          <w:b/>
          <w:bCs/>
        </w:rPr>
        <w:lastRenderedPageBreak/>
        <w:t>Criteria for discharge from skilled therapy</w:t>
      </w:r>
      <w:r w:rsidRPr="00393181">
        <w:rPr>
          <w:rFonts w:cstheme="minorHAnsi"/>
        </w:rPr>
        <w:t>:</w:t>
      </w:r>
    </w:p>
    <w:p w14:paraId="17FE2D06" w14:textId="77777777" w:rsidR="00F728D2" w:rsidRPr="00393181" w:rsidRDefault="00F728D2" w:rsidP="00F728D2">
      <w:pPr>
        <w:autoSpaceDE w:val="0"/>
        <w:autoSpaceDN w:val="0"/>
        <w:adjustRightInd w:val="0"/>
        <w:spacing w:after="0"/>
        <w:rPr>
          <w:rFonts w:cstheme="minorHAnsi"/>
        </w:rPr>
      </w:pPr>
      <w:r w:rsidRPr="00393181">
        <w:rPr>
          <w:rFonts w:cstheme="minorHAnsi"/>
        </w:rPr>
        <w:t>1) Non-antalgic gait</w:t>
      </w:r>
    </w:p>
    <w:p w14:paraId="0D11FDD3" w14:textId="77777777" w:rsidR="00F728D2" w:rsidRPr="00393181" w:rsidRDefault="00F728D2" w:rsidP="00F728D2">
      <w:pPr>
        <w:autoSpaceDE w:val="0"/>
        <w:autoSpaceDN w:val="0"/>
        <w:adjustRightInd w:val="0"/>
        <w:spacing w:after="0"/>
        <w:rPr>
          <w:rFonts w:cstheme="minorHAnsi"/>
        </w:rPr>
      </w:pPr>
      <w:r w:rsidRPr="00393181">
        <w:rPr>
          <w:rFonts w:cstheme="minorHAnsi"/>
        </w:rPr>
        <w:t>2) Pain free /full ROM</w:t>
      </w:r>
    </w:p>
    <w:p w14:paraId="06433570" w14:textId="77777777" w:rsidR="00F728D2" w:rsidRPr="00393181" w:rsidRDefault="00F728D2" w:rsidP="00F728D2">
      <w:pPr>
        <w:autoSpaceDE w:val="0"/>
        <w:autoSpaceDN w:val="0"/>
        <w:adjustRightInd w:val="0"/>
        <w:spacing w:after="0"/>
        <w:rPr>
          <w:rFonts w:cstheme="minorHAnsi"/>
        </w:rPr>
      </w:pPr>
      <w:r w:rsidRPr="00393181">
        <w:rPr>
          <w:rFonts w:cstheme="minorHAnsi"/>
        </w:rPr>
        <w:t>3) LE strength at least 4+/5</w:t>
      </w:r>
    </w:p>
    <w:p w14:paraId="5B65BC7D" w14:textId="77777777" w:rsidR="00F728D2" w:rsidRPr="00393181" w:rsidRDefault="00F728D2" w:rsidP="00F728D2">
      <w:pPr>
        <w:autoSpaceDE w:val="0"/>
        <w:autoSpaceDN w:val="0"/>
        <w:adjustRightInd w:val="0"/>
        <w:spacing w:after="0"/>
        <w:rPr>
          <w:rFonts w:cstheme="minorHAnsi"/>
        </w:rPr>
      </w:pPr>
      <w:r w:rsidRPr="00393181">
        <w:rPr>
          <w:rFonts w:cstheme="minorHAnsi"/>
        </w:rPr>
        <w:t>4) Independent with home program</w:t>
      </w:r>
    </w:p>
    <w:p w14:paraId="68FCE717" w14:textId="77777777" w:rsidR="00F728D2" w:rsidRPr="00393181" w:rsidRDefault="00F728D2" w:rsidP="00F728D2">
      <w:pPr>
        <w:autoSpaceDE w:val="0"/>
        <w:autoSpaceDN w:val="0"/>
        <w:adjustRightInd w:val="0"/>
        <w:spacing w:after="0"/>
        <w:rPr>
          <w:rFonts w:cstheme="minorHAnsi"/>
        </w:rPr>
      </w:pPr>
      <w:r w:rsidRPr="00393181">
        <w:rPr>
          <w:rFonts w:cstheme="minorHAnsi"/>
        </w:rPr>
        <w:t>5) Normal age appropriate balance and proprioception</w:t>
      </w:r>
    </w:p>
    <w:p w14:paraId="493A5BD6" w14:textId="77777777" w:rsidR="00F728D2" w:rsidRPr="00393181" w:rsidRDefault="00F728D2" w:rsidP="00F728D2">
      <w:pPr>
        <w:autoSpaceDE w:val="0"/>
        <w:autoSpaceDN w:val="0"/>
        <w:adjustRightInd w:val="0"/>
        <w:spacing w:after="0"/>
        <w:rPr>
          <w:rFonts w:cstheme="minorHAnsi"/>
        </w:rPr>
      </w:pPr>
      <w:r w:rsidRPr="00393181">
        <w:rPr>
          <w:rFonts w:cstheme="minorHAnsi"/>
        </w:rPr>
        <w:t>6) Resolved palpable edema</w:t>
      </w:r>
    </w:p>
    <w:p w14:paraId="298C6F5D" w14:textId="2248C9E5" w:rsidR="00F728D2" w:rsidRPr="00393181" w:rsidRDefault="00F728D2" w:rsidP="00F728D2"/>
    <w:sectPr w:rsidR="00F728D2" w:rsidRPr="003931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31012" w14:textId="77777777" w:rsidR="00AA58C8" w:rsidRDefault="00AA58C8" w:rsidP="00AA58C8">
      <w:pPr>
        <w:spacing w:after="0" w:line="240" w:lineRule="auto"/>
      </w:pPr>
      <w:r>
        <w:separator/>
      </w:r>
    </w:p>
  </w:endnote>
  <w:endnote w:type="continuationSeparator" w:id="0">
    <w:p w14:paraId="692380F8" w14:textId="77777777" w:rsidR="00AA58C8" w:rsidRDefault="00AA58C8" w:rsidP="00AA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CE87" w14:textId="77777777" w:rsidR="00AA58C8" w:rsidRDefault="00AA58C8" w:rsidP="00AA58C8">
      <w:pPr>
        <w:spacing w:after="0" w:line="240" w:lineRule="auto"/>
      </w:pPr>
      <w:r>
        <w:separator/>
      </w:r>
    </w:p>
  </w:footnote>
  <w:footnote w:type="continuationSeparator" w:id="0">
    <w:p w14:paraId="1D545DE7" w14:textId="77777777" w:rsidR="00AA58C8" w:rsidRDefault="00AA58C8" w:rsidP="00AA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AD70" w14:textId="3DB4B341" w:rsidR="00AA58C8" w:rsidRDefault="00AA58C8" w:rsidP="00AA58C8">
    <w:pPr>
      <w:pStyle w:val="Header"/>
      <w:jc w:val="center"/>
    </w:pPr>
    <w:r>
      <w:rPr>
        <w:noProof/>
      </w:rPr>
      <w:drawing>
        <wp:inline distT="0" distB="0" distL="0" distR="0" wp14:anchorId="77CD4CC1" wp14:editId="1A0673F0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76FE1" w14:textId="77777777" w:rsidR="00AA58C8" w:rsidRDefault="00AA5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A3496"/>
    <w:multiLevelType w:val="hybridMultilevel"/>
    <w:tmpl w:val="20468678"/>
    <w:lvl w:ilvl="0" w:tplc="F904B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58"/>
    <w:rsid w:val="000224EE"/>
    <w:rsid w:val="00041C5A"/>
    <w:rsid w:val="002C2260"/>
    <w:rsid w:val="00361416"/>
    <w:rsid w:val="00393181"/>
    <w:rsid w:val="003C3CEC"/>
    <w:rsid w:val="00486179"/>
    <w:rsid w:val="00507A37"/>
    <w:rsid w:val="005F04BB"/>
    <w:rsid w:val="006E4F58"/>
    <w:rsid w:val="00751E30"/>
    <w:rsid w:val="009108BA"/>
    <w:rsid w:val="00AA58C8"/>
    <w:rsid w:val="00F728D2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94A9"/>
  <w15:chartTrackingRefBased/>
  <w15:docId w15:val="{9954E7D4-744A-4D80-B58C-14C225F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1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4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4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14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8C8"/>
  </w:style>
  <w:style w:type="paragraph" w:styleId="Footer">
    <w:name w:val="footer"/>
    <w:basedOn w:val="Normal"/>
    <w:link w:val="FooterChar"/>
    <w:uiPriority w:val="99"/>
    <w:unhideWhenUsed/>
    <w:rsid w:val="00AA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0678-F2DB-4E0C-8A71-3032DBBC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Parekh, Meera</dc:creator>
  <cp:keywords/>
  <dc:description/>
  <cp:lastModifiedBy>Davenport, Elliot</cp:lastModifiedBy>
  <cp:revision>2</cp:revision>
  <dcterms:created xsi:type="dcterms:W3CDTF">2020-02-25T16:11:00Z</dcterms:created>
  <dcterms:modified xsi:type="dcterms:W3CDTF">2020-02-25T16:11:00Z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2020-02-04T23:01:29Z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a887e16e-3af1-47d7-8aa0-0000b7c27701</vt:lpwstr>
  </property>
  <property fmtid="{D5CDD505-2E9C-101B-9397-08002B2CF9AE}" pid="8" name="MSIP_Label_e9208c32-d70a-43b8-940b-046f80ec21ff_ContentBits">
    <vt:lpwstr>0</vt:lpwstr>
  </property>
</Properties>
</file>